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0"/>
      </w:tblGrid>
      <w:tr w:rsidR="00705769" w:rsidRPr="00C323FB" w:rsidTr="004E6EF5">
        <w:trPr>
          <w:trHeight w:val="6193"/>
        </w:trPr>
        <w:tc>
          <w:tcPr>
            <w:tcW w:w="8900" w:type="dxa"/>
          </w:tcPr>
          <w:p w:rsidR="00705769" w:rsidRPr="00AA13C7" w:rsidRDefault="00705769" w:rsidP="007057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A13C7">
              <w:rPr>
                <w:rFonts w:ascii="Arial" w:hAnsi="Arial" w:cs="Arial"/>
                <w:b/>
                <w:sz w:val="28"/>
                <w:szCs w:val="20"/>
              </w:rPr>
              <w:t>DEVELOPMENT PROPOSAL</w:t>
            </w:r>
          </w:p>
          <w:p w:rsidR="00294156" w:rsidRPr="00AA13C7" w:rsidRDefault="00294156" w:rsidP="007057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A13C7">
              <w:rPr>
                <w:rFonts w:ascii="Arial" w:hAnsi="Arial" w:cs="Arial"/>
                <w:b/>
                <w:sz w:val="28"/>
                <w:szCs w:val="20"/>
              </w:rPr>
              <w:t>INVERELL SHIRE COUNCIL</w:t>
            </w:r>
          </w:p>
          <w:p w:rsidR="00705769" w:rsidRPr="00AA13C7" w:rsidRDefault="00705769" w:rsidP="00705769">
            <w:pPr>
              <w:jc w:val="both"/>
              <w:rPr>
                <w:rFonts w:ascii="Arial" w:hAnsi="Arial" w:cs="Arial"/>
                <w:sz w:val="18"/>
              </w:rPr>
            </w:pPr>
            <w:r w:rsidRPr="00AA13C7">
              <w:rPr>
                <w:rFonts w:ascii="Arial" w:hAnsi="Arial" w:cs="Arial"/>
                <w:sz w:val="18"/>
              </w:rPr>
              <w:t>A Development Application has been lodged with the Inverell Shire Council, the particulars being:</w:t>
            </w:r>
          </w:p>
          <w:p w:rsidR="00705769" w:rsidRPr="00C323FB" w:rsidRDefault="00705769" w:rsidP="00705769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  <w:tbl>
            <w:tblPr>
              <w:tblW w:w="8727" w:type="dxa"/>
              <w:tblInd w:w="62" w:type="dxa"/>
              <w:tblLayout w:type="fixed"/>
              <w:tblLook w:val="04A0" w:firstRow="1" w:lastRow="0" w:firstColumn="1" w:lastColumn="0" w:noHBand="0" w:noVBand="1"/>
            </w:tblPr>
            <w:tblGrid>
              <w:gridCol w:w="3340"/>
              <w:gridCol w:w="5387"/>
            </w:tblGrid>
            <w:tr w:rsidR="00705769" w:rsidRPr="002B1754" w:rsidTr="004E6EF5">
              <w:trPr>
                <w:trHeight w:val="323"/>
              </w:trPr>
              <w:tc>
                <w:tcPr>
                  <w:tcW w:w="3340" w:type="dxa"/>
                  <w:shd w:val="clear" w:color="auto" w:fill="auto"/>
                </w:tcPr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  <w:r w:rsidRPr="002B1754">
                    <w:rPr>
                      <w:rFonts w:ascii="Arial" w:hAnsi="Arial" w:cs="Arial"/>
                      <w:sz w:val="18"/>
                      <w:u w:val="single"/>
                    </w:rPr>
                    <w:t>Development Application No.:</w:t>
                  </w:r>
                </w:p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2B1754">
                    <w:rPr>
                      <w:rFonts w:ascii="Arial" w:hAnsi="Arial" w:cs="Arial"/>
                      <w:sz w:val="18"/>
                    </w:rPr>
                    <w:t>DA</w:t>
                  </w:r>
                  <w:r w:rsidR="00D4736D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2B1754">
                    <w:rPr>
                      <w:rFonts w:ascii="Arial" w:hAnsi="Arial" w:cs="Arial"/>
                      <w:sz w:val="18"/>
                    </w:rPr>
                    <w:t>-</w:t>
                  </w:r>
                  <w:r w:rsidR="00D4736D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4F68C0" w:rsidRPr="002B1754">
                    <w:rPr>
                      <w:rFonts w:ascii="Arial" w:hAnsi="Arial" w:cs="Arial"/>
                      <w:sz w:val="18"/>
                    </w:rPr>
                    <w:t>19</w:t>
                  </w:r>
                  <w:r w:rsidRPr="002B1754">
                    <w:rPr>
                      <w:rFonts w:ascii="Arial" w:hAnsi="Arial" w:cs="Arial"/>
                      <w:sz w:val="18"/>
                    </w:rPr>
                    <w:t>/</w:t>
                  </w:r>
                  <w:r w:rsidR="004F68C0" w:rsidRPr="002B1754">
                    <w:rPr>
                      <w:rFonts w:ascii="Arial" w:hAnsi="Arial" w:cs="Arial"/>
                      <w:sz w:val="18"/>
                    </w:rPr>
                    <w:t>2025</w:t>
                  </w:r>
                </w:p>
              </w:tc>
            </w:tr>
            <w:tr w:rsidR="00705769" w:rsidRPr="002B1754" w:rsidTr="004E6EF5">
              <w:trPr>
                <w:trHeight w:val="323"/>
              </w:trPr>
              <w:tc>
                <w:tcPr>
                  <w:tcW w:w="3340" w:type="dxa"/>
                  <w:shd w:val="clear" w:color="auto" w:fill="auto"/>
                </w:tcPr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  <w:r w:rsidRPr="002B1754">
                    <w:rPr>
                      <w:rFonts w:ascii="Arial" w:hAnsi="Arial" w:cs="Arial"/>
                      <w:sz w:val="18"/>
                      <w:u w:val="single"/>
                    </w:rPr>
                    <w:t>Proposed Development Description:</w:t>
                  </w:r>
                </w:p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705769" w:rsidRPr="002B1754" w:rsidRDefault="002B1754" w:rsidP="0070576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2B1754">
                    <w:rPr>
                      <w:rFonts w:ascii="Arial" w:hAnsi="Arial" w:cs="Arial"/>
                      <w:sz w:val="18"/>
                    </w:rPr>
                    <w:t>Extractive Industry</w:t>
                  </w:r>
                </w:p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705769" w:rsidRPr="00C323FB" w:rsidTr="004E6EF5">
              <w:trPr>
                <w:trHeight w:val="338"/>
              </w:trPr>
              <w:tc>
                <w:tcPr>
                  <w:tcW w:w="3340" w:type="dxa"/>
                  <w:shd w:val="clear" w:color="auto" w:fill="auto"/>
                </w:tcPr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  <w:r w:rsidRPr="002B1754">
                    <w:rPr>
                      <w:rFonts w:ascii="Arial" w:hAnsi="Arial" w:cs="Arial"/>
                      <w:sz w:val="18"/>
                      <w:u w:val="single"/>
                    </w:rPr>
                    <w:t>Property Address:</w:t>
                  </w:r>
                </w:p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705769" w:rsidRPr="002B1754" w:rsidRDefault="002E6DC7" w:rsidP="0070576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472 Eddy Park Lane,</w:t>
                  </w:r>
                  <w:r w:rsidR="00705769" w:rsidRPr="002B1754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Gum Flat  NSW  2360. </w:t>
                  </w:r>
                </w:p>
              </w:tc>
            </w:tr>
            <w:tr w:rsidR="00705769" w:rsidRPr="00C323FB" w:rsidTr="004E6EF5">
              <w:trPr>
                <w:trHeight w:val="484"/>
              </w:trPr>
              <w:tc>
                <w:tcPr>
                  <w:tcW w:w="3340" w:type="dxa"/>
                  <w:shd w:val="clear" w:color="auto" w:fill="auto"/>
                </w:tcPr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  <w:r w:rsidRPr="002B1754">
                    <w:rPr>
                      <w:rFonts w:ascii="Arial" w:hAnsi="Arial" w:cs="Arial"/>
                      <w:sz w:val="18"/>
                      <w:u w:val="single"/>
                    </w:rPr>
                    <w:t>Title Particulars:</w:t>
                  </w:r>
                </w:p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2B1754">
                    <w:rPr>
                      <w:rFonts w:ascii="Arial" w:hAnsi="Arial" w:cs="Arial"/>
                      <w:sz w:val="18"/>
                    </w:rPr>
                    <w:t xml:space="preserve">Lot </w:t>
                  </w:r>
                  <w:r w:rsidR="002B1754" w:rsidRPr="002B1754">
                    <w:rPr>
                      <w:rFonts w:ascii="Arial" w:hAnsi="Arial" w:cs="Arial"/>
                      <w:sz w:val="18"/>
                    </w:rPr>
                    <w:t>106</w:t>
                  </w:r>
                  <w:r w:rsidRPr="002B1754">
                    <w:rPr>
                      <w:rFonts w:ascii="Arial" w:hAnsi="Arial" w:cs="Arial"/>
                      <w:sz w:val="18"/>
                    </w:rPr>
                    <w:t xml:space="preserve"> DP </w:t>
                  </w:r>
                  <w:r w:rsidR="002B1754" w:rsidRPr="002B1754">
                    <w:rPr>
                      <w:rFonts w:ascii="Arial" w:hAnsi="Arial" w:cs="Arial"/>
                      <w:sz w:val="18"/>
                    </w:rPr>
                    <w:t xml:space="preserve">656030. </w:t>
                  </w:r>
                </w:p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705769" w:rsidRPr="002B1754" w:rsidTr="004E6EF5">
              <w:trPr>
                <w:trHeight w:val="323"/>
              </w:trPr>
              <w:tc>
                <w:tcPr>
                  <w:tcW w:w="3340" w:type="dxa"/>
                  <w:shd w:val="clear" w:color="auto" w:fill="auto"/>
                </w:tcPr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  <w:r w:rsidRPr="002B1754">
                    <w:rPr>
                      <w:rFonts w:ascii="Arial" w:hAnsi="Arial" w:cs="Arial"/>
                      <w:sz w:val="18"/>
                      <w:u w:val="single"/>
                    </w:rPr>
                    <w:t>Applicant:</w:t>
                  </w:r>
                </w:p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705769" w:rsidRPr="002B1754" w:rsidRDefault="002B1754" w:rsidP="0070576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2B1754">
                    <w:rPr>
                      <w:rFonts w:ascii="Arial" w:hAnsi="Arial" w:cs="Arial"/>
                      <w:sz w:val="18"/>
                    </w:rPr>
                    <w:t>ATJ</w:t>
                  </w:r>
                  <w:r w:rsidR="00D4736D">
                    <w:rPr>
                      <w:rFonts w:ascii="Arial" w:hAnsi="Arial" w:cs="Arial"/>
                      <w:sz w:val="18"/>
                    </w:rPr>
                    <w:t>s</w:t>
                  </w:r>
                  <w:r w:rsidRPr="002B1754">
                    <w:rPr>
                      <w:rFonts w:ascii="Arial" w:hAnsi="Arial" w:cs="Arial"/>
                      <w:sz w:val="18"/>
                    </w:rPr>
                    <w:t xml:space="preserve"> EARTHWORKS PTY LTD</w:t>
                  </w:r>
                </w:p>
              </w:tc>
            </w:tr>
            <w:tr w:rsidR="00705769" w:rsidRPr="002B1754" w:rsidTr="004E6EF5">
              <w:trPr>
                <w:trHeight w:val="177"/>
              </w:trPr>
              <w:tc>
                <w:tcPr>
                  <w:tcW w:w="3340" w:type="dxa"/>
                  <w:shd w:val="clear" w:color="auto" w:fill="auto"/>
                </w:tcPr>
                <w:p w:rsidR="00705769" w:rsidRPr="002B1754" w:rsidRDefault="00705769" w:rsidP="00705769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  <w:r w:rsidRPr="002B1754">
                    <w:rPr>
                      <w:rFonts w:ascii="Arial" w:hAnsi="Arial" w:cs="Arial"/>
                      <w:sz w:val="18"/>
                      <w:u w:val="single"/>
                    </w:rPr>
                    <w:t>Consent Authority: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705769" w:rsidRPr="002B1754" w:rsidRDefault="00D4736D" w:rsidP="0070576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Northern Regional Planning </w:t>
                  </w:r>
                  <w:r w:rsidR="00BC6FE0">
                    <w:rPr>
                      <w:rFonts w:ascii="Arial" w:hAnsi="Arial" w:cs="Arial"/>
                      <w:sz w:val="18"/>
                    </w:rPr>
                    <w:t>Panel</w:t>
                  </w:r>
                </w:p>
              </w:tc>
            </w:tr>
          </w:tbl>
          <w:p w:rsidR="00705769" w:rsidRPr="00C323FB" w:rsidRDefault="00705769" w:rsidP="00705769">
            <w:pPr>
              <w:jc w:val="both"/>
              <w:rPr>
                <w:rFonts w:ascii="Arial" w:hAnsi="Arial" w:cs="Arial"/>
                <w:b/>
                <w:sz w:val="18"/>
                <w:highlight w:val="yellow"/>
              </w:rPr>
            </w:pPr>
          </w:p>
          <w:p w:rsidR="00705769" w:rsidRPr="000617BB" w:rsidRDefault="00705769" w:rsidP="00705769">
            <w:pPr>
              <w:jc w:val="both"/>
              <w:rPr>
                <w:rFonts w:ascii="Arial" w:hAnsi="Arial" w:cs="Arial"/>
                <w:sz w:val="18"/>
              </w:rPr>
            </w:pPr>
            <w:r w:rsidRPr="000617BB">
              <w:rPr>
                <w:rFonts w:ascii="Arial" w:hAnsi="Arial" w:cs="Arial"/>
                <w:sz w:val="18"/>
              </w:rPr>
              <w:t xml:space="preserve">The Development Application is on public exhibition for a period of </w:t>
            </w:r>
            <w:r w:rsidRPr="000617BB">
              <w:rPr>
                <w:rFonts w:ascii="Arial" w:hAnsi="Arial" w:cs="Arial"/>
                <w:b/>
                <w:sz w:val="18"/>
              </w:rPr>
              <w:t>35 days</w:t>
            </w:r>
            <w:r w:rsidRPr="000617BB">
              <w:rPr>
                <w:rFonts w:ascii="Arial" w:hAnsi="Arial" w:cs="Arial"/>
                <w:sz w:val="18"/>
              </w:rPr>
              <w:t xml:space="preserve">, from 8.30am on </w:t>
            </w:r>
            <w:r w:rsidR="00E61716" w:rsidRPr="000617BB">
              <w:rPr>
                <w:rFonts w:ascii="Arial" w:hAnsi="Arial" w:cs="Arial"/>
                <w:b/>
                <w:sz w:val="18"/>
              </w:rPr>
              <w:t>10</w:t>
            </w:r>
            <w:r w:rsidRPr="000617BB">
              <w:rPr>
                <w:rFonts w:ascii="Arial" w:hAnsi="Arial" w:cs="Arial"/>
                <w:b/>
                <w:sz w:val="18"/>
              </w:rPr>
              <w:t xml:space="preserve"> </w:t>
            </w:r>
            <w:r w:rsidR="00E61716" w:rsidRPr="000617BB">
              <w:rPr>
                <w:rFonts w:ascii="Arial" w:hAnsi="Arial" w:cs="Arial"/>
                <w:b/>
                <w:sz w:val="18"/>
              </w:rPr>
              <w:t>April</w:t>
            </w:r>
            <w:r w:rsidRPr="000617BB">
              <w:rPr>
                <w:rFonts w:ascii="Arial" w:hAnsi="Arial" w:cs="Arial"/>
                <w:b/>
                <w:sz w:val="18"/>
              </w:rPr>
              <w:t xml:space="preserve"> 20</w:t>
            </w:r>
            <w:r w:rsidR="00E61716" w:rsidRPr="000617BB">
              <w:rPr>
                <w:rFonts w:ascii="Arial" w:hAnsi="Arial" w:cs="Arial"/>
                <w:b/>
                <w:sz w:val="18"/>
              </w:rPr>
              <w:t>25</w:t>
            </w:r>
            <w:r w:rsidRPr="000617BB">
              <w:rPr>
                <w:rFonts w:ascii="Arial" w:hAnsi="Arial" w:cs="Arial"/>
                <w:sz w:val="18"/>
              </w:rPr>
              <w:t xml:space="preserve"> to 4.30pm on </w:t>
            </w:r>
            <w:r w:rsidRPr="000617BB">
              <w:rPr>
                <w:rFonts w:ascii="Arial" w:hAnsi="Arial" w:cs="Arial"/>
                <w:b/>
                <w:sz w:val="18"/>
              </w:rPr>
              <w:t>1</w:t>
            </w:r>
            <w:r w:rsidR="000617BB" w:rsidRPr="000617BB">
              <w:rPr>
                <w:rFonts w:ascii="Arial" w:hAnsi="Arial" w:cs="Arial"/>
                <w:b/>
                <w:sz w:val="18"/>
              </w:rPr>
              <w:t>4</w:t>
            </w:r>
            <w:r w:rsidRPr="000617BB">
              <w:rPr>
                <w:rFonts w:ascii="Arial" w:hAnsi="Arial" w:cs="Arial"/>
                <w:b/>
                <w:sz w:val="18"/>
              </w:rPr>
              <w:t xml:space="preserve"> </w:t>
            </w:r>
            <w:r w:rsidR="000617BB" w:rsidRPr="000617BB">
              <w:rPr>
                <w:rFonts w:ascii="Arial" w:hAnsi="Arial" w:cs="Arial"/>
                <w:b/>
                <w:sz w:val="18"/>
              </w:rPr>
              <w:t>May</w:t>
            </w:r>
            <w:r w:rsidRPr="000617BB">
              <w:rPr>
                <w:rFonts w:ascii="Arial" w:hAnsi="Arial" w:cs="Arial"/>
                <w:b/>
                <w:sz w:val="18"/>
              </w:rPr>
              <w:t xml:space="preserve"> 20</w:t>
            </w:r>
            <w:r w:rsidR="000617BB" w:rsidRPr="000617BB">
              <w:rPr>
                <w:rFonts w:ascii="Arial" w:hAnsi="Arial" w:cs="Arial"/>
                <w:b/>
                <w:sz w:val="18"/>
              </w:rPr>
              <w:t>25</w:t>
            </w:r>
            <w:r w:rsidRPr="000617BB">
              <w:rPr>
                <w:rFonts w:ascii="Arial" w:hAnsi="Arial" w:cs="Arial"/>
                <w:b/>
                <w:sz w:val="18"/>
              </w:rPr>
              <w:t xml:space="preserve"> </w:t>
            </w:r>
            <w:r w:rsidRPr="000617BB">
              <w:rPr>
                <w:rFonts w:ascii="Arial" w:hAnsi="Arial" w:cs="Arial"/>
                <w:sz w:val="18"/>
              </w:rPr>
              <w:t xml:space="preserve">(the </w:t>
            </w:r>
            <w:r w:rsidRPr="000617BB">
              <w:rPr>
                <w:rFonts w:ascii="Arial" w:hAnsi="Arial" w:cs="Arial"/>
                <w:b/>
                <w:sz w:val="18"/>
              </w:rPr>
              <w:t>Exhibition Period</w:t>
            </w:r>
            <w:r w:rsidRPr="000617BB">
              <w:rPr>
                <w:rFonts w:ascii="Arial" w:hAnsi="Arial" w:cs="Arial"/>
                <w:sz w:val="18"/>
              </w:rPr>
              <w:t>).</w:t>
            </w:r>
          </w:p>
          <w:p w:rsidR="00705769" w:rsidRPr="00C323FB" w:rsidRDefault="00705769" w:rsidP="00705769">
            <w:pPr>
              <w:jc w:val="both"/>
              <w:rPr>
                <w:rFonts w:ascii="Arial" w:hAnsi="Arial" w:cs="Arial"/>
                <w:b/>
                <w:sz w:val="18"/>
                <w:highlight w:val="yellow"/>
              </w:rPr>
            </w:pPr>
          </w:p>
          <w:p w:rsidR="00705769" w:rsidRPr="002B1754" w:rsidRDefault="00705769" w:rsidP="00705769">
            <w:pPr>
              <w:jc w:val="both"/>
              <w:rPr>
                <w:rFonts w:ascii="Arial" w:hAnsi="Arial" w:cs="Arial"/>
                <w:sz w:val="18"/>
              </w:rPr>
            </w:pPr>
            <w:r w:rsidRPr="002B1754">
              <w:rPr>
                <w:rFonts w:ascii="Arial" w:hAnsi="Arial" w:cs="Arial"/>
                <w:sz w:val="18"/>
              </w:rPr>
              <w:t xml:space="preserve">The Development Application and </w:t>
            </w:r>
            <w:r w:rsidR="002B1754" w:rsidRPr="002B1754">
              <w:rPr>
                <w:rFonts w:ascii="Arial" w:hAnsi="Arial" w:cs="Arial"/>
                <w:sz w:val="18"/>
              </w:rPr>
              <w:t xml:space="preserve">the accompanying </w:t>
            </w:r>
            <w:r w:rsidR="00B540B4" w:rsidRPr="002B1754">
              <w:rPr>
                <w:rFonts w:ascii="Arial" w:hAnsi="Arial" w:cs="Arial"/>
                <w:sz w:val="18"/>
              </w:rPr>
              <w:t>Environmental Impact Statement</w:t>
            </w:r>
            <w:r w:rsidRPr="002B1754">
              <w:rPr>
                <w:rFonts w:ascii="Arial" w:hAnsi="Arial" w:cs="Arial"/>
                <w:sz w:val="18"/>
              </w:rPr>
              <w:t xml:space="preserve"> may be inspected during the </w:t>
            </w:r>
            <w:r w:rsidRPr="002B1754">
              <w:rPr>
                <w:rFonts w:ascii="Arial" w:hAnsi="Arial" w:cs="Arial"/>
                <w:b/>
                <w:sz w:val="18"/>
              </w:rPr>
              <w:t xml:space="preserve">Exhibition Period </w:t>
            </w:r>
            <w:r w:rsidRPr="002B1754">
              <w:rPr>
                <w:rFonts w:ascii="Arial" w:hAnsi="Arial" w:cs="Arial"/>
                <w:sz w:val="18"/>
              </w:rPr>
              <w:t>at Inverell Shire Council’s Administration Centre, 144 Otho Street, Inverell during ordinary office hours.</w:t>
            </w:r>
          </w:p>
          <w:p w:rsidR="00705769" w:rsidRPr="00C323FB" w:rsidRDefault="00705769" w:rsidP="00705769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  <w:p w:rsidR="00705769" w:rsidRPr="002A41AA" w:rsidRDefault="00705769" w:rsidP="002A41AA">
            <w:pPr>
              <w:jc w:val="both"/>
              <w:rPr>
                <w:rFonts w:ascii="Arial" w:hAnsi="Arial" w:cs="Arial"/>
                <w:sz w:val="18"/>
              </w:rPr>
            </w:pPr>
            <w:r w:rsidRPr="00F451FC">
              <w:rPr>
                <w:rFonts w:ascii="Arial" w:hAnsi="Arial" w:cs="Arial"/>
                <w:sz w:val="18"/>
              </w:rPr>
              <w:t xml:space="preserve">An electronic copy of the Development Application and </w:t>
            </w:r>
            <w:r w:rsidR="00B540B4" w:rsidRPr="00F451FC">
              <w:rPr>
                <w:rFonts w:ascii="Arial" w:hAnsi="Arial" w:cs="Arial"/>
                <w:sz w:val="18"/>
              </w:rPr>
              <w:t xml:space="preserve">the </w:t>
            </w:r>
            <w:r w:rsidRPr="00F451FC">
              <w:rPr>
                <w:rFonts w:ascii="Arial" w:hAnsi="Arial" w:cs="Arial"/>
                <w:sz w:val="18"/>
              </w:rPr>
              <w:t xml:space="preserve">accompanying </w:t>
            </w:r>
            <w:r w:rsidR="00B540B4" w:rsidRPr="00F451FC">
              <w:rPr>
                <w:rFonts w:ascii="Arial" w:hAnsi="Arial" w:cs="Arial"/>
                <w:sz w:val="18"/>
              </w:rPr>
              <w:t xml:space="preserve">Environmental Impact Statement </w:t>
            </w:r>
            <w:r w:rsidRPr="00F451FC">
              <w:rPr>
                <w:rFonts w:ascii="Arial" w:hAnsi="Arial" w:cs="Arial"/>
                <w:sz w:val="18"/>
              </w:rPr>
              <w:t xml:space="preserve">may also be inspected during the </w:t>
            </w:r>
            <w:r w:rsidRPr="00F451FC">
              <w:rPr>
                <w:rFonts w:ascii="Arial" w:hAnsi="Arial" w:cs="Arial"/>
                <w:b/>
                <w:sz w:val="18"/>
              </w:rPr>
              <w:t>Exhibition Period</w:t>
            </w:r>
            <w:r w:rsidR="002A41AA" w:rsidRPr="002A41AA">
              <w:rPr>
                <w:rFonts w:ascii="Arial" w:hAnsi="Arial" w:cs="Arial"/>
                <w:sz w:val="18"/>
              </w:rPr>
              <w:t xml:space="preserve"> on Council’s website (</w:t>
            </w:r>
            <w:hyperlink r:id="rId5" w:history="1">
              <w:r w:rsidR="002A41AA" w:rsidRPr="002A41AA">
                <w:rPr>
                  <w:rStyle w:val="Hyperlink"/>
                  <w:rFonts w:ascii="Arial" w:hAnsi="Arial" w:cs="Arial"/>
                  <w:sz w:val="18"/>
                </w:rPr>
                <w:t>www.inverell.nsw.gov.au</w:t>
              </w:r>
            </w:hyperlink>
            <w:r w:rsidR="002A41AA" w:rsidRPr="002A41AA">
              <w:rPr>
                <w:rFonts w:ascii="Arial" w:hAnsi="Arial" w:cs="Arial"/>
                <w:sz w:val="18"/>
              </w:rPr>
              <w:t>)</w:t>
            </w:r>
            <w:r w:rsidRPr="00F451FC">
              <w:rPr>
                <w:rFonts w:ascii="Arial" w:hAnsi="Arial" w:cs="Arial"/>
                <w:sz w:val="18"/>
              </w:rPr>
              <w:t>:</w:t>
            </w:r>
          </w:p>
          <w:p w:rsidR="00705769" w:rsidRPr="00C323FB" w:rsidRDefault="00705769" w:rsidP="00705769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  <w:p w:rsidR="00705769" w:rsidRPr="00F451FC" w:rsidRDefault="00705769" w:rsidP="00705769">
            <w:pPr>
              <w:jc w:val="both"/>
              <w:rPr>
                <w:rFonts w:ascii="Arial" w:hAnsi="Arial" w:cs="Arial"/>
                <w:sz w:val="18"/>
              </w:rPr>
            </w:pPr>
            <w:r w:rsidRPr="00F451FC">
              <w:rPr>
                <w:rFonts w:ascii="Arial" w:hAnsi="Arial" w:cs="Arial"/>
                <w:sz w:val="18"/>
              </w:rPr>
              <w:t xml:space="preserve">The proposed development is ‘Designated Development’ in accordance with Section 4.10 of the </w:t>
            </w:r>
            <w:r w:rsidRPr="00F451FC">
              <w:rPr>
                <w:rFonts w:ascii="Arial" w:hAnsi="Arial" w:cs="Arial"/>
                <w:i/>
                <w:sz w:val="18"/>
              </w:rPr>
              <w:t>Environmental Planning and Assessment Act 1979</w:t>
            </w:r>
            <w:r w:rsidRPr="00F451FC">
              <w:rPr>
                <w:rFonts w:ascii="Arial" w:hAnsi="Arial" w:cs="Arial"/>
                <w:sz w:val="18"/>
              </w:rPr>
              <w:t xml:space="preserve"> and Schedule 3 of the </w:t>
            </w:r>
            <w:r w:rsidRPr="00F451FC">
              <w:rPr>
                <w:rFonts w:ascii="Arial" w:hAnsi="Arial" w:cs="Arial"/>
                <w:i/>
                <w:sz w:val="18"/>
              </w:rPr>
              <w:t>Environmental Planning and Assessment Regulation 20</w:t>
            </w:r>
            <w:r w:rsidR="00F451FC" w:rsidRPr="00F451FC">
              <w:rPr>
                <w:rFonts w:ascii="Arial" w:hAnsi="Arial" w:cs="Arial"/>
                <w:i/>
                <w:sz w:val="18"/>
              </w:rPr>
              <w:t>21</w:t>
            </w:r>
            <w:r w:rsidRPr="00F451FC">
              <w:rPr>
                <w:rFonts w:ascii="Arial" w:hAnsi="Arial" w:cs="Arial"/>
                <w:sz w:val="18"/>
              </w:rPr>
              <w:t>.</w:t>
            </w:r>
          </w:p>
          <w:p w:rsidR="00705769" w:rsidRPr="00C323FB" w:rsidRDefault="00705769" w:rsidP="00705769">
            <w:pPr>
              <w:jc w:val="both"/>
              <w:rPr>
                <w:rFonts w:ascii="Arial" w:hAnsi="Arial" w:cs="Arial"/>
                <w:b/>
                <w:sz w:val="18"/>
                <w:highlight w:val="yellow"/>
              </w:rPr>
            </w:pPr>
          </w:p>
          <w:p w:rsidR="00705769" w:rsidRPr="00F451FC" w:rsidRDefault="00705769" w:rsidP="00705769">
            <w:pPr>
              <w:jc w:val="both"/>
              <w:rPr>
                <w:rFonts w:ascii="Arial" w:hAnsi="Arial" w:cs="Arial"/>
                <w:sz w:val="18"/>
              </w:rPr>
            </w:pPr>
            <w:r w:rsidRPr="00F451FC">
              <w:rPr>
                <w:rFonts w:ascii="Arial" w:hAnsi="Arial" w:cs="Arial"/>
                <w:sz w:val="18"/>
              </w:rPr>
              <w:t>The proposed development is ‘</w:t>
            </w:r>
            <w:r w:rsidR="00F451FC" w:rsidRPr="00F451FC">
              <w:rPr>
                <w:rFonts w:ascii="Arial" w:hAnsi="Arial" w:cs="Arial"/>
                <w:sz w:val="18"/>
              </w:rPr>
              <w:t xml:space="preserve">Nominated </w:t>
            </w:r>
            <w:r w:rsidRPr="00F451FC">
              <w:rPr>
                <w:rFonts w:ascii="Arial" w:hAnsi="Arial" w:cs="Arial"/>
                <w:sz w:val="18"/>
              </w:rPr>
              <w:t xml:space="preserve">Integrated Development’ in accordance with Section 4.46 of the </w:t>
            </w:r>
            <w:r w:rsidRPr="00F451FC">
              <w:rPr>
                <w:rFonts w:ascii="Arial" w:hAnsi="Arial" w:cs="Arial"/>
                <w:i/>
                <w:sz w:val="18"/>
              </w:rPr>
              <w:t>Environmental Planning and Assessment Act 1979</w:t>
            </w:r>
            <w:r w:rsidRPr="00F451FC">
              <w:rPr>
                <w:rFonts w:ascii="Arial" w:hAnsi="Arial" w:cs="Arial"/>
                <w:sz w:val="18"/>
              </w:rPr>
              <w:t>, with the following approvals required:</w:t>
            </w:r>
          </w:p>
          <w:p w:rsidR="00705769" w:rsidRPr="00C323FB" w:rsidRDefault="00705769" w:rsidP="00705769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  <w:p w:rsidR="00705769" w:rsidRPr="00F451FC" w:rsidRDefault="00705769" w:rsidP="0070576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</w:rPr>
            </w:pPr>
            <w:r w:rsidRPr="00F451FC">
              <w:rPr>
                <w:rFonts w:ascii="Arial" w:hAnsi="Arial" w:cs="Arial"/>
                <w:sz w:val="18"/>
              </w:rPr>
              <w:t xml:space="preserve">Environment </w:t>
            </w:r>
            <w:r w:rsidR="00F451FC" w:rsidRPr="00F451FC">
              <w:rPr>
                <w:rFonts w:ascii="Arial" w:hAnsi="Arial" w:cs="Arial"/>
                <w:sz w:val="18"/>
              </w:rPr>
              <w:t>P</w:t>
            </w:r>
            <w:r w:rsidRPr="00F451FC">
              <w:rPr>
                <w:rFonts w:ascii="Arial" w:hAnsi="Arial" w:cs="Arial"/>
                <w:sz w:val="18"/>
              </w:rPr>
              <w:t xml:space="preserve">rotection </w:t>
            </w:r>
            <w:r w:rsidR="00F451FC" w:rsidRPr="00F451FC">
              <w:rPr>
                <w:rFonts w:ascii="Arial" w:hAnsi="Arial" w:cs="Arial"/>
                <w:sz w:val="18"/>
              </w:rPr>
              <w:t>L</w:t>
            </w:r>
            <w:r w:rsidRPr="00F451FC">
              <w:rPr>
                <w:rFonts w:ascii="Arial" w:hAnsi="Arial" w:cs="Arial"/>
                <w:sz w:val="18"/>
              </w:rPr>
              <w:t xml:space="preserve">icence, to authorise carrying out </w:t>
            </w:r>
            <w:r w:rsidR="000617BB" w:rsidRPr="000617BB">
              <w:rPr>
                <w:rFonts w:ascii="Arial" w:hAnsi="Arial" w:cs="Arial"/>
                <w:sz w:val="18"/>
              </w:rPr>
              <w:t xml:space="preserve">of </w:t>
            </w:r>
            <w:r w:rsidR="00015183">
              <w:rPr>
                <w:rFonts w:ascii="Arial" w:hAnsi="Arial" w:cs="Arial"/>
                <w:sz w:val="18"/>
              </w:rPr>
              <w:t xml:space="preserve">a </w:t>
            </w:r>
            <w:r w:rsidR="000617BB" w:rsidRPr="000617BB">
              <w:rPr>
                <w:rFonts w:ascii="Arial" w:hAnsi="Arial" w:cs="Arial"/>
                <w:sz w:val="18"/>
              </w:rPr>
              <w:t>scheduled activit</w:t>
            </w:r>
            <w:r w:rsidR="00015183">
              <w:rPr>
                <w:rFonts w:ascii="Arial" w:hAnsi="Arial" w:cs="Arial"/>
                <w:sz w:val="18"/>
              </w:rPr>
              <w:t>y</w:t>
            </w:r>
            <w:r w:rsidR="000617BB" w:rsidRPr="000617BB">
              <w:rPr>
                <w:rFonts w:ascii="Arial" w:hAnsi="Arial" w:cs="Arial"/>
                <w:sz w:val="18"/>
              </w:rPr>
              <w:t xml:space="preserve"> at any premises</w:t>
            </w:r>
            <w:r w:rsidRPr="00F451FC">
              <w:rPr>
                <w:rFonts w:ascii="Arial" w:hAnsi="Arial" w:cs="Arial"/>
                <w:sz w:val="18"/>
              </w:rPr>
              <w:t xml:space="preserve">, under </w:t>
            </w:r>
            <w:hyperlink r:id="rId6" w:anchor="/view/act/1997/156" w:history="1">
              <w:r w:rsidRPr="00F451FC">
                <w:rPr>
                  <w:rFonts w:ascii="Arial" w:hAnsi="Arial" w:cs="Arial"/>
                  <w:i/>
                  <w:sz w:val="18"/>
                </w:rPr>
                <w:t>Protection of the Environment Operations Act 1997</w:t>
              </w:r>
            </w:hyperlink>
            <w:r w:rsidRPr="00F451FC">
              <w:rPr>
                <w:rFonts w:ascii="Arial" w:hAnsi="Arial" w:cs="Arial"/>
                <w:sz w:val="18"/>
              </w:rPr>
              <w:t>.  The approval body is the NSW Environment Protection Authority;</w:t>
            </w:r>
          </w:p>
          <w:p w:rsidR="00705769" w:rsidRPr="00C323FB" w:rsidRDefault="00705769" w:rsidP="00705769">
            <w:pPr>
              <w:jc w:val="both"/>
              <w:rPr>
                <w:rFonts w:ascii="Arial" w:hAnsi="Arial" w:cs="Arial"/>
                <w:b/>
                <w:sz w:val="18"/>
                <w:highlight w:val="yellow"/>
              </w:rPr>
            </w:pPr>
          </w:p>
          <w:p w:rsidR="00705769" w:rsidRPr="00F451FC" w:rsidRDefault="00705769" w:rsidP="00705769">
            <w:pPr>
              <w:jc w:val="both"/>
              <w:rPr>
                <w:rFonts w:ascii="Arial" w:hAnsi="Arial" w:cs="Arial"/>
                <w:sz w:val="18"/>
              </w:rPr>
            </w:pPr>
            <w:r w:rsidRPr="00F451FC">
              <w:rPr>
                <w:rFonts w:ascii="Arial" w:hAnsi="Arial" w:cs="Arial"/>
                <w:sz w:val="18"/>
              </w:rPr>
              <w:t xml:space="preserve">Any person may make a written submission to Inverell Shire Council concerning the Development Application during the </w:t>
            </w:r>
            <w:r w:rsidRPr="00F451FC">
              <w:rPr>
                <w:rFonts w:ascii="Arial" w:hAnsi="Arial" w:cs="Arial"/>
                <w:b/>
                <w:sz w:val="18"/>
              </w:rPr>
              <w:t>Exhibition Period</w:t>
            </w:r>
            <w:r w:rsidRPr="00F451FC">
              <w:rPr>
                <w:rFonts w:ascii="Arial" w:hAnsi="Arial" w:cs="Arial"/>
                <w:sz w:val="18"/>
              </w:rPr>
              <w:t>.  If the submission is made by way of objection, the grounds of the objection must be specified in the submission.</w:t>
            </w:r>
          </w:p>
          <w:p w:rsidR="00705769" w:rsidRPr="00C323FB" w:rsidRDefault="00705769" w:rsidP="00705769">
            <w:pPr>
              <w:jc w:val="both"/>
              <w:rPr>
                <w:rFonts w:ascii="Arial" w:hAnsi="Arial" w:cs="Arial"/>
                <w:b/>
                <w:sz w:val="18"/>
                <w:highlight w:val="yellow"/>
              </w:rPr>
            </w:pPr>
          </w:p>
          <w:p w:rsidR="00705769" w:rsidRPr="00F451FC" w:rsidRDefault="00705769" w:rsidP="00705769">
            <w:pPr>
              <w:jc w:val="both"/>
              <w:rPr>
                <w:rFonts w:ascii="Arial" w:hAnsi="Arial" w:cs="Arial"/>
                <w:sz w:val="18"/>
              </w:rPr>
            </w:pPr>
            <w:r w:rsidRPr="00F451FC">
              <w:rPr>
                <w:rFonts w:ascii="Arial" w:hAnsi="Arial" w:cs="Arial"/>
                <w:sz w:val="18"/>
              </w:rPr>
              <w:t>Any person who makes a submission by way of objection and is dissatisfied with a determination of the consent authority to grant development consent, may appeal to the Land and Environment Court.</w:t>
            </w:r>
          </w:p>
          <w:p w:rsidR="00705769" w:rsidRPr="00C323FB" w:rsidRDefault="00705769" w:rsidP="0029415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B76F5A" w:rsidRPr="000617BB" w:rsidRDefault="00705769" w:rsidP="00705769">
      <w:pPr>
        <w:rPr>
          <w:rFonts w:ascii="Arial" w:hAnsi="Arial" w:cs="Arial"/>
          <w:sz w:val="16"/>
          <w:szCs w:val="20"/>
        </w:rPr>
      </w:pPr>
      <w:r w:rsidRPr="000617BB">
        <w:rPr>
          <w:rFonts w:ascii="Arial" w:hAnsi="Arial" w:cs="Arial"/>
          <w:sz w:val="16"/>
          <w:szCs w:val="20"/>
        </w:rPr>
        <w:t>For insertion:</w:t>
      </w:r>
      <w:r w:rsidRPr="000617BB">
        <w:rPr>
          <w:rFonts w:ascii="Arial" w:hAnsi="Arial" w:cs="Arial"/>
          <w:sz w:val="16"/>
          <w:szCs w:val="20"/>
        </w:rPr>
        <w:tab/>
      </w:r>
      <w:r w:rsidRPr="000617BB">
        <w:rPr>
          <w:rFonts w:ascii="Arial" w:hAnsi="Arial" w:cs="Arial"/>
          <w:sz w:val="16"/>
          <w:szCs w:val="20"/>
        </w:rPr>
        <w:tab/>
        <w:t>Inverell Times</w:t>
      </w:r>
    </w:p>
    <w:p w:rsidR="00B76F5A" w:rsidRPr="000617BB" w:rsidRDefault="00705769" w:rsidP="00705769">
      <w:pPr>
        <w:rPr>
          <w:rFonts w:ascii="Arial" w:hAnsi="Arial" w:cs="Arial"/>
          <w:sz w:val="16"/>
          <w:szCs w:val="20"/>
        </w:rPr>
      </w:pPr>
      <w:r w:rsidRPr="000617BB">
        <w:rPr>
          <w:rFonts w:ascii="Arial" w:hAnsi="Arial" w:cs="Arial"/>
          <w:sz w:val="16"/>
          <w:szCs w:val="20"/>
        </w:rPr>
        <w:tab/>
      </w:r>
      <w:r w:rsidRPr="000617BB">
        <w:rPr>
          <w:rFonts w:ascii="Arial" w:hAnsi="Arial" w:cs="Arial"/>
          <w:sz w:val="16"/>
          <w:szCs w:val="20"/>
        </w:rPr>
        <w:tab/>
      </w:r>
      <w:r w:rsidRPr="000617BB">
        <w:rPr>
          <w:rFonts w:ascii="Arial" w:hAnsi="Arial" w:cs="Arial"/>
          <w:sz w:val="16"/>
          <w:szCs w:val="20"/>
        </w:rPr>
        <w:tab/>
      </w:r>
      <w:r w:rsidR="000617BB" w:rsidRPr="000617BB">
        <w:rPr>
          <w:rFonts w:ascii="Arial" w:hAnsi="Arial" w:cs="Arial"/>
          <w:sz w:val="16"/>
          <w:szCs w:val="20"/>
        </w:rPr>
        <w:t>Thursday</w:t>
      </w:r>
      <w:r w:rsidRPr="000617BB">
        <w:rPr>
          <w:rFonts w:ascii="Arial" w:hAnsi="Arial" w:cs="Arial"/>
          <w:sz w:val="16"/>
          <w:szCs w:val="20"/>
        </w:rPr>
        <w:t xml:space="preserve">, </w:t>
      </w:r>
      <w:r w:rsidR="000617BB" w:rsidRPr="000617BB">
        <w:rPr>
          <w:rFonts w:ascii="Arial" w:hAnsi="Arial" w:cs="Arial"/>
          <w:sz w:val="16"/>
          <w:szCs w:val="20"/>
        </w:rPr>
        <w:t>10</w:t>
      </w:r>
      <w:r w:rsidR="00B76F5A" w:rsidRPr="000617BB">
        <w:rPr>
          <w:rFonts w:ascii="Arial" w:hAnsi="Arial" w:cs="Arial"/>
          <w:sz w:val="16"/>
          <w:szCs w:val="20"/>
        </w:rPr>
        <w:t xml:space="preserve"> </w:t>
      </w:r>
      <w:r w:rsidR="000617BB" w:rsidRPr="000617BB">
        <w:rPr>
          <w:rFonts w:ascii="Arial" w:hAnsi="Arial" w:cs="Arial"/>
          <w:sz w:val="16"/>
          <w:szCs w:val="20"/>
        </w:rPr>
        <w:t>April</w:t>
      </w:r>
      <w:r w:rsidR="00B76F5A" w:rsidRPr="000617BB">
        <w:rPr>
          <w:rFonts w:ascii="Arial" w:hAnsi="Arial" w:cs="Arial"/>
          <w:sz w:val="16"/>
          <w:szCs w:val="20"/>
        </w:rPr>
        <w:t xml:space="preserve"> 20</w:t>
      </w:r>
      <w:r w:rsidR="000617BB" w:rsidRPr="000617BB">
        <w:rPr>
          <w:rFonts w:ascii="Arial" w:hAnsi="Arial" w:cs="Arial"/>
          <w:sz w:val="16"/>
          <w:szCs w:val="20"/>
        </w:rPr>
        <w:t>25</w:t>
      </w:r>
      <w:r w:rsidR="00B76F5A" w:rsidRPr="000617BB">
        <w:rPr>
          <w:rFonts w:ascii="Arial" w:hAnsi="Arial" w:cs="Arial"/>
          <w:sz w:val="16"/>
          <w:szCs w:val="20"/>
        </w:rPr>
        <w:tab/>
      </w:r>
      <w:r w:rsidR="00B76F5A" w:rsidRPr="000617BB">
        <w:rPr>
          <w:rFonts w:ascii="Arial" w:hAnsi="Arial" w:cs="Arial"/>
          <w:sz w:val="16"/>
          <w:szCs w:val="20"/>
        </w:rPr>
        <w:tab/>
      </w:r>
      <w:r w:rsidR="00B76F5A" w:rsidRPr="000617BB">
        <w:rPr>
          <w:rFonts w:ascii="Arial" w:hAnsi="Arial" w:cs="Arial"/>
          <w:sz w:val="16"/>
          <w:szCs w:val="20"/>
        </w:rPr>
        <w:tab/>
      </w:r>
      <w:r w:rsidR="00B6483F" w:rsidRPr="000617BB">
        <w:rPr>
          <w:rFonts w:ascii="Arial" w:hAnsi="Arial" w:cs="Arial"/>
          <w:sz w:val="16"/>
          <w:szCs w:val="20"/>
        </w:rPr>
        <w:tab/>
      </w:r>
      <w:r w:rsidR="00B76F5A" w:rsidRPr="000617BB">
        <w:rPr>
          <w:rFonts w:ascii="Arial" w:hAnsi="Arial" w:cs="Arial"/>
          <w:sz w:val="16"/>
          <w:szCs w:val="20"/>
        </w:rPr>
        <w:tab/>
      </w:r>
      <w:r w:rsidR="00B76F5A" w:rsidRPr="000617BB">
        <w:rPr>
          <w:rFonts w:ascii="Arial" w:hAnsi="Arial" w:cs="Arial"/>
          <w:sz w:val="16"/>
          <w:szCs w:val="20"/>
        </w:rPr>
        <w:tab/>
      </w:r>
    </w:p>
    <w:p w:rsidR="004E6EF5" w:rsidRPr="000617BB" w:rsidRDefault="004E6EF5" w:rsidP="002E6DC7">
      <w:pPr>
        <w:rPr>
          <w:rFonts w:ascii="Arial" w:hAnsi="Arial" w:cs="Arial"/>
          <w:sz w:val="16"/>
          <w:szCs w:val="20"/>
        </w:rPr>
      </w:pPr>
    </w:p>
    <w:p w:rsidR="004E6EF5" w:rsidRPr="004E6EF5" w:rsidRDefault="004E6EF5" w:rsidP="00520CC9">
      <w:pPr>
        <w:rPr>
          <w:rFonts w:ascii="Arial" w:hAnsi="Arial" w:cs="Arial"/>
          <w:sz w:val="16"/>
          <w:szCs w:val="20"/>
        </w:rPr>
      </w:pPr>
      <w:r w:rsidRPr="000617BB">
        <w:rPr>
          <w:rFonts w:ascii="Arial" w:hAnsi="Arial" w:cs="Arial"/>
          <w:sz w:val="16"/>
          <w:szCs w:val="20"/>
        </w:rPr>
        <w:tab/>
      </w:r>
      <w:r w:rsidRPr="000617BB">
        <w:rPr>
          <w:rFonts w:ascii="Arial" w:hAnsi="Arial" w:cs="Arial"/>
          <w:sz w:val="16"/>
          <w:szCs w:val="20"/>
        </w:rPr>
        <w:tab/>
      </w:r>
      <w:bookmarkStart w:id="0" w:name="_GoBack"/>
      <w:bookmarkEnd w:id="0"/>
    </w:p>
    <w:sectPr w:rsidR="004E6EF5" w:rsidRPr="004E6EF5" w:rsidSect="004E6E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40A9"/>
    <w:multiLevelType w:val="hybridMultilevel"/>
    <w:tmpl w:val="8FD42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50F1"/>
    <w:multiLevelType w:val="hybridMultilevel"/>
    <w:tmpl w:val="0DE67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875FF"/>
    <w:multiLevelType w:val="multilevel"/>
    <w:tmpl w:val="C408EA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69"/>
    <w:rsid w:val="00015183"/>
    <w:rsid w:val="000617BB"/>
    <w:rsid w:val="001C587F"/>
    <w:rsid w:val="00294156"/>
    <w:rsid w:val="002A4000"/>
    <w:rsid w:val="002A41AA"/>
    <w:rsid w:val="002B1754"/>
    <w:rsid w:val="002E6DC7"/>
    <w:rsid w:val="00373577"/>
    <w:rsid w:val="004E6EF5"/>
    <w:rsid w:val="004F68C0"/>
    <w:rsid w:val="00520CC9"/>
    <w:rsid w:val="00705769"/>
    <w:rsid w:val="00815137"/>
    <w:rsid w:val="00874185"/>
    <w:rsid w:val="008946E7"/>
    <w:rsid w:val="008E45CD"/>
    <w:rsid w:val="00AA13C7"/>
    <w:rsid w:val="00AB2C2A"/>
    <w:rsid w:val="00B540B4"/>
    <w:rsid w:val="00B6483F"/>
    <w:rsid w:val="00B76F5A"/>
    <w:rsid w:val="00BC6FE0"/>
    <w:rsid w:val="00C01DE9"/>
    <w:rsid w:val="00C323FB"/>
    <w:rsid w:val="00D45B6F"/>
    <w:rsid w:val="00D4736D"/>
    <w:rsid w:val="00E536EF"/>
    <w:rsid w:val="00E61716"/>
    <w:rsid w:val="00EC700F"/>
    <w:rsid w:val="00F451FC"/>
    <w:rsid w:val="00F470FA"/>
    <w:rsid w:val="00F74A60"/>
    <w:rsid w:val="00F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CB19A0-F5A3-4B6D-81E4-AE5798C1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587F"/>
    <w:pPr>
      <w:keepNext/>
      <w:spacing w:before="240" w:after="60" w:line="276" w:lineRule="auto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C587F"/>
    <w:rPr>
      <w:rFonts w:ascii="Cambria" w:hAnsi="Cambria"/>
      <w:b/>
      <w:bCs/>
      <w:i/>
      <w:iCs/>
      <w:sz w:val="28"/>
      <w:szCs w:val="28"/>
    </w:rPr>
  </w:style>
  <w:style w:type="table" w:styleId="TableGrid">
    <w:name w:val="Table Grid"/>
    <w:basedOn w:val="TableNormal"/>
    <w:rsid w:val="007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57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05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76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nsw.gov.au/" TargetMode="External"/><Relationship Id="rId5" Type="http://schemas.openxmlformats.org/officeDocument/2006/relationships/hyperlink" Target="http://www.inverell.nsw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305</Words>
  <Characters>1829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Inverell Shire Council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J. Schiemer</dc:creator>
  <cp:keywords/>
  <cp:lastModifiedBy>Nicole A. Riley</cp:lastModifiedBy>
  <cp:revision>7</cp:revision>
  <cp:lastPrinted>2019-09-30T23:23:00Z</cp:lastPrinted>
  <dcterms:created xsi:type="dcterms:W3CDTF">2025-04-08T03:49:00Z</dcterms:created>
  <dcterms:modified xsi:type="dcterms:W3CDTF">2025-04-08T06:10:00Z</dcterms:modified>
</cp:coreProperties>
</file>